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eastAsia="de-DE"/>
        </w:rPr>
        <w:t>Artist: Andreas Bourani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eastAsia="de-DE"/>
        </w:rPr>
        <w:t>Song: Auf Anderen Wegen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de-DE"/>
        </w:rPr>
      </w:pP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  <w:t>Tuning: Standard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  <w:t>NO Capo needed / used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  <w:t>INTRO / VERSE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  <w:t xml:space="preserve"> </w:t>
      </w:r>
      <w:r w:rsidRPr="00CD7D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en-US" w:eastAsia="de-DE"/>
        </w:rPr>
        <w:t>E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  <w:t>|-------------------------------------------------------------------|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  <w:t>|-------------------------------------------------------------------|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  <w:t>|-------------------------------------------------------------------|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  <w:t>|---2---2---2---4---4---1---1---1---2---2---2---4---4---1---1---1---|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  <w:t>|-------------------------------------------------------------------|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  <w:t>|-0---0---0---0---0---0---0---0---0---0---0---0---0---0---0---0-----|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  <w:t xml:space="preserve"> </w:t>
      </w:r>
      <w:r w:rsidRPr="00CD7D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en-US" w:eastAsia="de-DE"/>
        </w:rPr>
        <w:t>C#m</w:t>
      </w: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  <w:t xml:space="preserve">                              </w:t>
      </w:r>
      <w:r w:rsidRPr="00CD7D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en-US" w:eastAsia="de-DE"/>
        </w:rPr>
        <w:t>A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eastAsia="de-DE"/>
        </w:rPr>
        <w:t>|-------------------------------------------------------------------|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eastAsia="de-DE"/>
        </w:rPr>
        <w:t>|-------------------------------------------------------------------|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eastAsia="de-DE"/>
        </w:rPr>
        <w:t>|-------------------------------------------------------------------|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eastAsia="de-DE"/>
        </w:rPr>
        <w:t>|---2---2---2---4---4---1---1---1---2---2---2---4---4---1---1---1---|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eastAsia="de-DE"/>
        </w:rPr>
        <w:t>|-4---4---4---4---4---4---4---4---0---0---0---0---0---0---0---0-----|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eastAsia="de-DE"/>
        </w:rPr>
        <w:t>|-------------------------------------------------------------------|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de-DE"/>
        </w:rPr>
      </w:pP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de-DE"/>
        </w:rPr>
      </w:pP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  <w:t>CHORUS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  <w:r w:rsidRPr="00CD7D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en-US" w:eastAsia="de-DE"/>
        </w:rPr>
        <w:t>E</w:t>
      </w: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  <w:t xml:space="preserve">                                </w:t>
      </w:r>
      <w:r w:rsidRPr="00CD7D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en-US" w:eastAsia="de-DE"/>
        </w:rPr>
        <w:t>G#m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  <w:r w:rsidRPr="00CD7D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en-US" w:eastAsia="de-DE"/>
        </w:rPr>
        <w:t>C#m</w:t>
      </w: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  <w:t xml:space="preserve">                              </w:t>
      </w:r>
      <w:r w:rsidRPr="00CD7D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en-US" w:eastAsia="de-DE"/>
        </w:rPr>
        <w:t>A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  <w:t>BRIDGE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de-DE"/>
        </w:rPr>
      </w:pPr>
      <w:r w:rsidRPr="00CD7D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de-DE"/>
        </w:rPr>
        <w:t>F#m</w:t>
      </w: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eastAsia="de-DE"/>
        </w:rPr>
        <w:t xml:space="preserve">                              </w:t>
      </w:r>
      <w:r w:rsidRPr="00CD7D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de-DE"/>
        </w:rPr>
        <w:t>C#m</w:t>
      </w: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eastAsia="de-DE"/>
        </w:rPr>
        <w:t xml:space="preserve">              </w:t>
      </w:r>
      <w:r w:rsidRPr="00CD7D73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de-DE"/>
        </w:rPr>
        <w:t>B</w:t>
      </w: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eastAsia="de-DE"/>
        </w:rPr>
        <w:t xml:space="preserve"> (H in Deutschland)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  <w:t>Intro (1x)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  <w:t>Verse  (2x)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  <w:t>Chorus 1 (2x)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  <w:t>Re-Intro (half, just the E)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  <w:t>Verse 2 (2x)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  <w:t>Chorus 2 (2x)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  <w:t xml:space="preserve">Bridge (2x) 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  <w:t>Breakdown (Intro) (1x)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  <w:r w:rsidRPr="00CD7D73"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  <w:t>Chorus 3 (3x, stay on the last A)</w:t>
      </w:r>
    </w:p>
    <w:p w:rsidR="00CD7D73" w:rsidRPr="00CD7D73" w:rsidRDefault="00CD7D73" w:rsidP="00CD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de-DE"/>
        </w:rPr>
      </w:pPr>
    </w:p>
    <w:p w:rsidR="00863C18" w:rsidRDefault="00863C18"/>
    <w:sectPr w:rsidR="00863C18" w:rsidSect="00CD7D73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CD7D73"/>
    <w:rsid w:val="00863C18"/>
    <w:rsid w:val="00CD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3C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D7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D7D73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1</cp:revision>
  <cp:lastPrinted>2014-11-24T18:26:00Z</cp:lastPrinted>
  <dcterms:created xsi:type="dcterms:W3CDTF">2014-11-24T18:25:00Z</dcterms:created>
  <dcterms:modified xsi:type="dcterms:W3CDTF">2014-11-24T18:34:00Z</dcterms:modified>
</cp:coreProperties>
</file>